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4B" w:rsidRPr="00CB1081" w:rsidRDefault="0094004B" w:rsidP="0094004B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CB1081">
        <w:rPr>
          <w:rFonts w:ascii="Times New Roman" w:eastAsia="Times New Roman" w:hAnsi="Times New Roman" w:cs="Times New Roman"/>
          <w:sz w:val="24"/>
          <w:lang w:eastAsia="ru-RU"/>
        </w:rPr>
        <w:t>МУНИЦИПАЛЬНОЕ БЮДЖЕТНОЕ ОБЩЕОБРАЗОВАТЕЛЬНОЕ УЧРЕЖДЕНИЕ</w:t>
      </w:r>
    </w:p>
    <w:p w:rsidR="0094004B" w:rsidRPr="00CB1081" w:rsidRDefault="0094004B" w:rsidP="0094004B">
      <w:pPr>
        <w:spacing w:after="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CB1081">
        <w:rPr>
          <w:rFonts w:ascii="Times New Roman" w:eastAsia="Times New Roman" w:hAnsi="Times New Roman" w:cs="Times New Roman"/>
          <w:sz w:val="24"/>
          <w:lang w:eastAsia="ru-RU"/>
        </w:rPr>
        <w:t>«КАДЕТСКАЯ ШКОЛА ГОРОДА МУРМАНСКА»</w:t>
      </w:r>
    </w:p>
    <w:p w:rsidR="0094004B" w:rsidRPr="00CB1081" w:rsidRDefault="0094004B" w:rsidP="0094004B">
      <w:pPr>
        <w:spacing w:after="0"/>
        <w:jc w:val="center"/>
        <w:rPr>
          <w:rFonts w:ascii="Calibri" w:eastAsia="Times New Roman" w:hAnsi="Calibri" w:cs="Times New Roman"/>
          <w:b/>
          <w:sz w:val="32"/>
          <w:lang w:eastAsia="ru-RU"/>
        </w:rPr>
      </w:pPr>
    </w:p>
    <w:tbl>
      <w:tblPr>
        <w:tblStyle w:val="1"/>
        <w:tblpPr w:leftFromText="180" w:rightFromText="180" w:vertAnchor="text" w:horzAnchor="margin" w:tblpXSpec="right" w:tblpY="120"/>
        <w:tblW w:w="0" w:type="auto"/>
        <w:tblLook w:val="04A0" w:firstRow="1" w:lastRow="0" w:firstColumn="1" w:lastColumn="0" w:noHBand="0" w:noVBand="1"/>
      </w:tblPr>
      <w:tblGrid>
        <w:gridCol w:w="1744"/>
        <w:gridCol w:w="2024"/>
      </w:tblGrid>
      <w:tr w:rsidR="0094004B" w:rsidRPr="00CB1081" w:rsidTr="00336639">
        <w:tc>
          <w:tcPr>
            <w:tcW w:w="1558" w:type="dxa"/>
          </w:tcPr>
          <w:p w:rsidR="0094004B" w:rsidRPr="00CB1081" w:rsidRDefault="0094004B" w:rsidP="00336639">
            <w:pPr>
              <w:jc w:val="center"/>
              <w:rPr>
                <w:rFonts w:ascii="Times New Roman" w:hAnsi="Times New Roman" w:cs="Times New Roman"/>
                <w:spacing w:val="60"/>
              </w:rPr>
            </w:pPr>
            <w:r w:rsidRPr="00CB1081">
              <w:rPr>
                <w:rFonts w:ascii="Times New Roman" w:hAnsi="Times New Roman" w:cs="Times New Roman"/>
                <w:spacing w:val="60"/>
              </w:rPr>
              <w:t>Номер документа</w:t>
            </w:r>
          </w:p>
        </w:tc>
        <w:tc>
          <w:tcPr>
            <w:tcW w:w="1419" w:type="dxa"/>
          </w:tcPr>
          <w:p w:rsidR="0094004B" w:rsidRPr="00CB1081" w:rsidRDefault="0094004B" w:rsidP="00336639">
            <w:pPr>
              <w:jc w:val="center"/>
              <w:rPr>
                <w:rFonts w:ascii="Times New Roman" w:hAnsi="Times New Roman" w:cs="Times New Roman"/>
                <w:spacing w:val="60"/>
              </w:rPr>
            </w:pPr>
            <w:r w:rsidRPr="00CB1081">
              <w:rPr>
                <w:rFonts w:ascii="Times New Roman" w:hAnsi="Times New Roman" w:cs="Times New Roman"/>
                <w:spacing w:val="60"/>
              </w:rPr>
              <w:t>Дата составления</w:t>
            </w:r>
          </w:p>
        </w:tc>
      </w:tr>
      <w:tr w:rsidR="0094004B" w:rsidRPr="00CB1081" w:rsidTr="00336639">
        <w:tc>
          <w:tcPr>
            <w:tcW w:w="1558" w:type="dxa"/>
          </w:tcPr>
          <w:p w:rsidR="0094004B" w:rsidRPr="00CB1081" w:rsidRDefault="00A0138B" w:rsidP="00336639">
            <w:pPr>
              <w:jc w:val="center"/>
              <w:rPr>
                <w:rFonts w:ascii="Times New Roman" w:hAnsi="Times New Roman" w:cs="Times New Roman"/>
                <w:b/>
                <w:spacing w:val="60"/>
              </w:rPr>
            </w:pPr>
            <w:r>
              <w:rPr>
                <w:rFonts w:ascii="Times New Roman" w:hAnsi="Times New Roman" w:cs="Times New Roman"/>
                <w:b/>
                <w:spacing w:val="60"/>
              </w:rPr>
              <w:t>3 - ДО</w:t>
            </w:r>
          </w:p>
        </w:tc>
        <w:tc>
          <w:tcPr>
            <w:tcW w:w="1419" w:type="dxa"/>
          </w:tcPr>
          <w:p w:rsidR="0094004B" w:rsidRPr="00CB1081" w:rsidRDefault="001A7044" w:rsidP="00336639">
            <w:pPr>
              <w:jc w:val="center"/>
              <w:rPr>
                <w:rFonts w:ascii="Times New Roman" w:hAnsi="Times New Roman" w:cs="Times New Roman"/>
                <w:b/>
                <w:spacing w:val="60"/>
              </w:rPr>
            </w:pPr>
            <w:r>
              <w:rPr>
                <w:rFonts w:ascii="Times New Roman" w:hAnsi="Times New Roman" w:cs="Times New Roman"/>
                <w:b/>
                <w:spacing w:val="60"/>
              </w:rPr>
              <w:t>09</w:t>
            </w:r>
            <w:r w:rsidR="0094004B">
              <w:rPr>
                <w:rFonts w:ascii="Times New Roman" w:hAnsi="Times New Roman" w:cs="Times New Roman"/>
                <w:b/>
                <w:spacing w:val="60"/>
              </w:rPr>
              <w:t>.04</w:t>
            </w:r>
            <w:r w:rsidR="0094004B" w:rsidRPr="00CB1081">
              <w:rPr>
                <w:rFonts w:ascii="Times New Roman" w:hAnsi="Times New Roman" w:cs="Times New Roman"/>
                <w:b/>
                <w:spacing w:val="60"/>
              </w:rPr>
              <w:t>.2020</w:t>
            </w:r>
          </w:p>
        </w:tc>
      </w:tr>
    </w:tbl>
    <w:p w:rsidR="0094004B" w:rsidRPr="00CB1081" w:rsidRDefault="0094004B" w:rsidP="0094004B">
      <w:pPr>
        <w:jc w:val="center"/>
        <w:rPr>
          <w:rFonts w:ascii="Times New Roman" w:eastAsia="Times New Roman" w:hAnsi="Times New Roman" w:cs="Times New Roman"/>
          <w:b/>
          <w:spacing w:val="60"/>
          <w:sz w:val="28"/>
          <w:lang w:eastAsia="ru-RU"/>
        </w:rPr>
      </w:pPr>
      <w:r w:rsidRPr="00CB1081">
        <w:rPr>
          <w:rFonts w:ascii="Times New Roman" w:eastAsia="Times New Roman" w:hAnsi="Times New Roman" w:cs="Times New Roman"/>
          <w:b/>
          <w:spacing w:val="60"/>
          <w:sz w:val="28"/>
          <w:lang w:eastAsia="ru-RU"/>
        </w:rPr>
        <w:t xml:space="preserve">                    ПРИКАЗ     </w:t>
      </w:r>
    </w:p>
    <w:p w:rsidR="0094004B" w:rsidRPr="00CB1081" w:rsidRDefault="0094004B" w:rsidP="0094004B">
      <w:pPr>
        <w:rPr>
          <w:rFonts w:ascii="Calibri" w:eastAsia="Times New Roman" w:hAnsi="Calibri" w:cs="Times New Roman"/>
          <w:b/>
          <w:spacing w:val="60"/>
          <w:sz w:val="36"/>
          <w:lang w:eastAsia="ru-RU"/>
        </w:rPr>
      </w:pPr>
    </w:p>
    <w:p w:rsidR="0094004B" w:rsidRPr="007F464F" w:rsidRDefault="00C02E78" w:rsidP="007F464F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Об организации работы педагогов МБОУ «Кадетская школа города Мурманска» по предупреждению перегрузки обучающихся в период дистанционного обучения</w:t>
      </w:r>
    </w:p>
    <w:p w:rsidR="00A805DD" w:rsidRDefault="0094004B" w:rsidP="0094004B">
      <w:pPr>
        <w:jc w:val="both"/>
        <w:rPr>
          <w:rFonts w:ascii="Times New Roman" w:hAnsi="Times New Roman" w:cs="Times New Roman"/>
          <w:sz w:val="28"/>
        </w:rPr>
      </w:pPr>
      <w:r>
        <w:tab/>
      </w:r>
      <w:r w:rsidRPr="0094004B">
        <w:rPr>
          <w:rFonts w:ascii="Times New Roman" w:hAnsi="Times New Roman" w:cs="Times New Roman"/>
          <w:sz w:val="28"/>
        </w:rPr>
        <w:t>На основании</w:t>
      </w:r>
      <w:r w:rsidR="00A805DD">
        <w:rPr>
          <w:rFonts w:ascii="Times New Roman" w:hAnsi="Times New Roman" w:cs="Times New Roman"/>
          <w:sz w:val="28"/>
        </w:rPr>
        <w:t xml:space="preserve"> Инструктивно-методического письма министерства образования и науки Мурманской области </w:t>
      </w:r>
      <w:r w:rsidR="001A7044">
        <w:rPr>
          <w:rFonts w:ascii="Times New Roman" w:hAnsi="Times New Roman" w:cs="Times New Roman"/>
          <w:sz w:val="28"/>
        </w:rPr>
        <w:t xml:space="preserve"> от 19.03.2020 № 17</w:t>
      </w:r>
      <w:r w:rsidR="00A805DD">
        <w:rPr>
          <w:rFonts w:ascii="Times New Roman" w:hAnsi="Times New Roman" w:cs="Times New Roman"/>
          <w:sz w:val="28"/>
        </w:rPr>
        <w:t>-</w:t>
      </w:r>
      <w:r w:rsidR="001A7044">
        <w:rPr>
          <w:rFonts w:ascii="Times New Roman" w:hAnsi="Times New Roman" w:cs="Times New Roman"/>
          <w:sz w:val="28"/>
        </w:rPr>
        <w:t>02/2733 – АТ «</w:t>
      </w:r>
      <w:r w:rsidR="00A805DD">
        <w:rPr>
          <w:rFonts w:ascii="Times New Roman" w:hAnsi="Times New Roman" w:cs="Times New Roman"/>
          <w:sz w:val="28"/>
        </w:rPr>
        <w:t>О реализации организациями, осуществляющими образовательную деятельность, образовательных программ с применением электронного обучения, дистанционных образовательных технологий</w:t>
      </w:r>
      <w:r w:rsidR="001A7044">
        <w:rPr>
          <w:rFonts w:ascii="Times New Roman" w:hAnsi="Times New Roman" w:cs="Times New Roman"/>
          <w:sz w:val="28"/>
        </w:rPr>
        <w:t>»</w:t>
      </w:r>
      <w:r w:rsidR="00830DDF">
        <w:rPr>
          <w:rFonts w:ascii="Times New Roman" w:hAnsi="Times New Roman" w:cs="Times New Roman"/>
          <w:sz w:val="28"/>
        </w:rPr>
        <w:t>, с целью предупреждения перегрузки обучающихся</w:t>
      </w:r>
    </w:p>
    <w:p w:rsidR="0094004B" w:rsidRDefault="0094004B" w:rsidP="0094004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67445E" w:rsidRDefault="001A7044" w:rsidP="006744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1A7044">
        <w:rPr>
          <w:rFonts w:ascii="Times New Roman" w:hAnsi="Times New Roman" w:cs="Times New Roman"/>
          <w:sz w:val="28"/>
        </w:rPr>
        <w:t xml:space="preserve">С 11.04.2020 отменить </w:t>
      </w:r>
      <w:r>
        <w:rPr>
          <w:rFonts w:ascii="Times New Roman" w:hAnsi="Times New Roman" w:cs="Times New Roman"/>
          <w:sz w:val="28"/>
        </w:rPr>
        <w:t xml:space="preserve">домашнее задание для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по следующим предметам учебного плана: ОБЖ, </w:t>
      </w:r>
      <w:proofErr w:type="gramStart"/>
      <w:r>
        <w:rPr>
          <w:rFonts w:ascii="Times New Roman" w:hAnsi="Times New Roman" w:cs="Times New Roman"/>
          <w:sz w:val="28"/>
        </w:rPr>
        <w:t>ИЗО</w:t>
      </w:r>
      <w:proofErr w:type="gramEnd"/>
      <w:r>
        <w:rPr>
          <w:rFonts w:ascii="Times New Roman" w:hAnsi="Times New Roman" w:cs="Times New Roman"/>
          <w:sz w:val="28"/>
        </w:rPr>
        <w:t>, физическая культура, технология, музыка.</w:t>
      </w:r>
    </w:p>
    <w:p w:rsidR="001A7044" w:rsidRDefault="001A7044" w:rsidP="006744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11.04.2020 уменьшить объем домашнего задания для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по всем предметам учебного плана, не перечисленным в пункте 1 настоящего приказа.</w:t>
      </w:r>
    </w:p>
    <w:p w:rsidR="007F464F" w:rsidRDefault="007F464F" w:rsidP="006744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11.04.2020 отменить творческие задания для самостоятельной работы по всем курсам дополнительного образования.</w:t>
      </w:r>
    </w:p>
    <w:p w:rsidR="001A7044" w:rsidRDefault="001A7044" w:rsidP="006744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Уменьшить объем изучаемого материала на уроке. Объем теоретического материала должен соответствовать возрастным особенностям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и временным рамкам урока.</w:t>
      </w:r>
      <w:r w:rsidR="00830DDF">
        <w:rPr>
          <w:rFonts w:ascii="Times New Roman" w:hAnsi="Times New Roman" w:cs="Times New Roman"/>
          <w:sz w:val="28"/>
        </w:rPr>
        <w:t xml:space="preserve"> Выбрать для своей педагогической деятельности простейшие, нужные для </w:t>
      </w:r>
      <w:proofErr w:type="gramStart"/>
      <w:r w:rsidR="00830DDF">
        <w:rPr>
          <w:rFonts w:ascii="Times New Roman" w:hAnsi="Times New Roman" w:cs="Times New Roman"/>
          <w:sz w:val="28"/>
        </w:rPr>
        <w:t>обучающихся</w:t>
      </w:r>
      <w:proofErr w:type="gramEnd"/>
      <w:r w:rsidR="00830DDF">
        <w:rPr>
          <w:rFonts w:ascii="Times New Roman" w:hAnsi="Times New Roman" w:cs="Times New Roman"/>
          <w:sz w:val="28"/>
        </w:rPr>
        <w:t>, ресурсы и задания.</w:t>
      </w:r>
    </w:p>
    <w:p w:rsidR="001A7044" w:rsidRDefault="001A7044" w:rsidP="006744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составлении конспекта урока строго разграничивать работу в классе и домашнее задание.</w:t>
      </w:r>
    </w:p>
    <w:p w:rsidR="001A7044" w:rsidRDefault="00017DDC" w:rsidP="006744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Максимовой Е.Н., учителю </w:t>
      </w:r>
      <w:proofErr w:type="gramStart"/>
      <w:r>
        <w:rPr>
          <w:rFonts w:ascii="Times New Roman" w:hAnsi="Times New Roman" w:cs="Times New Roman"/>
          <w:sz w:val="28"/>
        </w:rPr>
        <w:t>ИЗО</w:t>
      </w:r>
      <w:proofErr w:type="gramEnd"/>
      <w:r>
        <w:rPr>
          <w:rFonts w:ascii="Times New Roman" w:hAnsi="Times New Roman" w:cs="Times New Roman"/>
          <w:sz w:val="28"/>
        </w:rPr>
        <w:t xml:space="preserve">, черчения, Никитиной Т.Я., учителю технологии, Печень Т.М., учителю русского языка и литературы, </w:t>
      </w:r>
      <w:r w:rsidR="001A7044">
        <w:rPr>
          <w:rFonts w:ascii="Times New Roman" w:hAnsi="Times New Roman" w:cs="Times New Roman"/>
          <w:sz w:val="28"/>
        </w:rPr>
        <w:t xml:space="preserve"> с целью организации оперативной консультативной помощи обучающимся, обратной связи с обучающимися и их родителями (законными представителями) в срок </w:t>
      </w:r>
      <w:r w:rsidR="007F464F">
        <w:rPr>
          <w:rFonts w:ascii="Times New Roman" w:hAnsi="Times New Roman" w:cs="Times New Roman"/>
          <w:sz w:val="28"/>
        </w:rPr>
        <w:t xml:space="preserve">до  </w:t>
      </w:r>
      <w:r>
        <w:rPr>
          <w:rFonts w:ascii="Times New Roman" w:hAnsi="Times New Roman" w:cs="Times New Roman"/>
          <w:sz w:val="28"/>
        </w:rPr>
        <w:t xml:space="preserve">14.04.2020 </w:t>
      </w:r>
      <w:r w:rsidR="007F464F">
        <w:rPr>
          <w:rFonts w:ascii="Times New Roman" w:hAnsi="Times New Roman" w:cs="Times New Roman"/>
          <w:sz w:val="28"/>
        </w:rPr>
        <w:t xml:space="preserve"> создать электронную почту (в случае ее отсутствия)</w:t>
      </w:r>
      <w:bookmarkStart w:id="0" w:name="_GoBack"/>
      <w:bookmarkEnd w:id="0"/>
      <w:r w:rsidR="001A7044">
        <w:rPr>
          <w:rFonts w:ascii="Times New Roman" w:hAnsi="Times New Roman" w:cs="Times New Roman"/>
          <w:sz w:val="28"/>
        </w:rPr>
        <w:t xml:space="preserve"> </w:t>
      </w:r>
      <w:r w:rsidR="007F464F">
        <w:rPr>
          <w:rFonts w:ascii="Times New Roman" w:hAnsi="Times New Roman" w:cs="Times New Roman"/>
          <w:sz w:val="28"/>
        </w:rPr>
        <w:t xml:space="preserve">и </w:t>
      </w:r>
      <w:r w:rsidR="001A7044">
        <w:rPr>
          <w:rFonts w:ascii="Times New Roman" w:hAnsi="Times New Roman" w:cs="Times New Roman"/>
          <w:sz w:val="28"/>
        </w:rPr>
        <w:t>предос</w:t>
      </w:r>
      <w:r w:rsidR="007F464F">
        <w:rPr>
          <w:rFonts w:ascii="Times New Roman" w:hAnsi="Times New Roman" w:cs="Times New Roman"/>
          <w:sz w:val="28"/>
        </w:rPr>
        <w:t xml:space="preserve">тавить адреса электронной почты Василенко С.В., ответственной за ведение сайта МБОУ «Кадетская школа города Мурманска». </w:t>
      </w:r>
    </w:p>
    <w:p w:rsidR="007F464F" w:rsidRPr="001A7044" w:rsidRDefault="007F464F" w:rsidP="0067445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Контроль исполнения приказа возложить на Карякину В.В., зам. директора по УВР (по организации учебной деятельности в 5 – 9 классах), </w:t>
      </w:r>
      <w:proofErr w:type="spellStart"/>
      <w:r>
        <w:rPr>
          <w:rFonts w:ascii="Times New Roman" w:hAnsi="Times New Roman" w:cs="Times New Roman"/>
          <w:sz w:val="28"/>
        </w:rPr>
        <w:t>Шматкову</w:t>
      </w:r>
      <w:proofErr w:type="spellEnd"/>
      <w:r>
        <w:rPr>
          <w:rFonts w:ascii="Times New Roman" w:hAnsi="Times New Roman" w:cs="Times New Roman"/>
          <w:sz w:val="28"/>
        </w:rPr>
        <w:t xml:space="preserve"> Л.В., зам. директора по УВР (по организации учебной деятельности в 10 – 11 классах), Бурак Ю.Г. (по организации дополнительного образования и внеурочной деятельности).</w:t>
      </w:r>
    </w:p>
    <w:p w:rsidR="0067445E" w:rsidRPr="0067445E" w:rsidRDefault="0067445E" w:rsidP="0067445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«Кадетская школа города Мурманска»       С.В. Цветков</w:t>
      </w:r>
    </w:p>
    <w:sectPr w:rsidR="0067445E" w:rsidRPr="0067445E" w:rsidSect="007F46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72839"/>
    <w:multiLevelType w:val="hybridMultilevel"/>
    <w:tmpl w:val="5E463FEE"/>
    <w:lvl w:ilvl="0" w:tplc="1A2EC2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90"/>
    <w:rsid w:val="00017DDC"/>
    <w:rsid w:val="001A7044"/>
    <w:rsid w:val="0047386F"/>
    <w:rsid w:val="0067445E"/>
    <w:rsid w:val="007F464F"/>
    <w:rsid w:val="00830DDF"/>
    <w:rsid w:val="0094004B"/>
    <w:rsid w:val="009666E0"/>
    <w:rsid w:val="00A0138B"/>
    <w:rsid w:val="00A50590"/>
    <w:rsid w:val="00A805DD"/>
    <w:rsid w:val="00B1481B"/>
    <w:rsid w:val="00C02E78"/>
    <w:rsid w:val="00E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004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0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004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0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2020-04-08T14:40:00Z</dcterms:created>
  <dcterms:modified xsi:type="dcterms:W3CDTF">2020-04-10T07:25:00Z</dcterms:modified>
</cp:coreProperties>
</file>