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D" w:rsidRPr="0036185D" w:rsidRDefault="0036185D" w:rsidP="0036185D">
      <w:pPr>
        <w:jc w:val="center"/>
        <w:rPr>
          <w:b/>
          <w:sz w:val="40"/>
          <w:szCs w:val="28"/>
        </w:rPr>
      </w:pPr>
      <w:r w:rsidRPr="0036185D">
        <w:rPr>
          <w:b/>
          <w:sz w:val="40"/>
          <w:szCs w:val="28"/>
        </w:rPr>
        <w:t>Уважаемые родители (законные представители)</w:t>
      </w:r>
    </w:p>
    <w:p w:rsidR="0036185D" w:rsidRPr="0036185D" w:rsidRDefault="0036185D" w:rsidP="0036185D">
      <w:pPr>
        <w:ind w:firstLine="709"/>
        <w:jc w:val="center"/>
        <w:rPr>
          <w:b/>
          <w:sz w:val="40"/>
          <w:szCs w:val="28"/>
        </w:rPr>
      </w:pPr>
      <w:proofErr w:type="gramStart"/>
      <w:r w:rsidRPr="0036185D">
        <w:rPr>
          <w:b/>
          <w:sz w:val="40"/>
          <w:szCs w:val="28"/>
        </w:rPr>
        <w:t>обучающихся</w:t>
      </w:r>
      <w:proofErr w:type="gramEnd"/>
      <w:r w:rsidRPr="0036185D">
        <w:rPr>
          <w:b/>
          <w:sz w:val="40"/>
          <w:szCs w:val="28"/>
        </w:rPr>
        <w:t xml:space="preserve"> МБОУ «Кадетская школа города Мурманска».</w:t>
      </w:r>
    </w:p>
    <w:p w:rsidR="0036185D" w:rsidRPr="0036185D" w:rsidRDefault="0036185D" w:rsidP="0036185D">
      <w:pPr>
        <w:ind w:firstLine="709"/>
        <w:jc w:val="center"/>
        <w:rPr>
          <w:sz w:val="40"/>
          <w:szCs w:val="28"/>
        </w:rPr>
      </w:pPr>
    </w:p>
    <w:p w:rsidR="0036185D" w:rsidRPr="0036185D" w:rsidRDefault="0036185D" w:rsidP="0036185D">
      <w:pPr>
        <w:ind w:firstLine="709"/>
        <w:jc w:val="both"/>
        <w:rPr>
          <w:sz w:val="40"/>
          <w:szCs w:val="28"/>
        </w:rPr>
      </w:pPr>
      <w:proofErr w:type="gramStart"/>
      <w:r w:rsidRPr="0036185D">
        <w:rPr>
          <w:sz w:val="40"/>
          <w:szCs w:val="28"/>
        </w:rPr>
        <w:t xml:space="preserve">Информируем Вас, что с </w:t>
      </w:r>
      <w:r w:rsidRPr="0036185D">
        <w:rPr>
          <w:sz w:val="40"/>
          <w:szCs w:val="28"/>
        </w:rPr>
        <w:t>01.07.</w:t>
      </w:r>
      <w:bookmarkStart w:id="0" w:name="_GoBack"/>
      <w:bookmarkEnd w:id="0"/>
      <w:r w:rsidRPr="0036185D">
        <w:rPr>
          <w:sz w:val="40"/>
          <w:szCs w:val="28"/>
        </w:rPr>
        <w:t>2021</w:t>
      </w:r>
      <w:r w:rsidRPr="0036185D">
        <w:rPr>
          <w:sz w:val="40"/>
          <w:szCs w:val="28"/>
        </w:rPr>
        <w:t xml:space="preserve"> г.</w:t>
      </w:r>
      <w:r w:rsidRPr="0036185D">
        <w:rPr>
          <w:sz w:val="40"/>
          <w:szCs w:val="28"/>
        </w:rPr>
        <w:t xml:space="preserve"> Ассоциация организаций по защите семьи приступила к реализации </w:t>
      </w:r>
      <w:r w:rsidRPr="0036185D">
        <w:rPr>
          <w:i/>
          <w:sz w:val="40"/>
          <w:szCs w:val="28"/>
        </w:rPr>
        <w:t>семейно-демографического проекта</w:t>
      </w:r>
      <w:r w:rsidRPr="0036185D">
        <w:rPr>
          <w:sz w:val="40"/>
          <w:szCs w:val="28"/>
        </w:rPr>
        <w:t xml:space="preserve"> </w:t>
      </w:r>
      <w:r w:rsidRPr="0036185D">
        <w:rPr>
          <w:i/>
          <w:sz w:val="40"/>
          <w:szCs w:val="28"/>
        </w:rPr>
        <w:t>«На защите семьи и детства»</w:t>
      </w:r>
      <w:r w:rsidRPr="0036185D">
        <w:rPr>
          <w:sz w:val="40"/>
          <w:szCs w:val="28"/>
        </w:rPr>
        <w:t>, поддержанного Фондом президентских грантов и направленного на формирование комфортной семейной среды в регионах России через развитие профильных социально ориентированных некоммерческих организаций, проведение аналитической работы и оказание операт</w:t>
      </w:r>
      <w:r w:rsidRPr="0036185D">
        <w:rPr>
          <w:sz w:val="40"/>
          <w:szCs w:val="28"/>
        </w:rPr>
        <w:t xml:space="preserve">ивной помощи семьям </w:t>
      </w:r>
      <w:r w:rsidRPr="0036185D">
        <w:rPr>
          <w:sz w:val="40"/>
          <w:szCs w:val="28"/>
        </w:rPr>
        <w:t>с детьми.</w:t>
      </w:r>
      <w:proofErr w:type="gramEnd"/>
    </w:p>
    <w:p w:rsidR="0036185D" w:rsidRDefault="0036185D" w:rsidP="0036185D">
      <w:pPr>
        <w:ind w:firstLine="709"/>
        <w:jc w:val="both"/>
        <w:rPr>
          <w:sz w:val="40"/>
          <w:szCs w:val="28"/>
        </w:rPr>
      </w:pPr>
    </w:p>
    <w:p w:rsidR="0036185D" w:rsidRPr="0036185D" w:rsidRDefault="0036185D" w:rsidP="0036185D">
      <w:pPr>
        <w:ind w:firstLine="709"/>
        <w:jc w:val="both"/>
        <w:rPr>
          <w:sz w:val="40"/>
          <w:szCs w:val="28"/>
        </w:rPr>
      </w:pPr>
    </w:p>
    <w:p w:rsidR="0036185D" w:rsidRPr="0036185D" w:rsidRDefault="0036185D" w:rsidP="0036185D">
      <w:pPr>
        <w:ind w:firstLine="709"/>
        <w:jc w:val="both"/>
        <w:rPr>
          <w:sz w:val="40"/>
          <w:szCs w:val="28"/>
        </w:rPr>
      </w:pPr>
      <w:r w:rsidRPr="0036185D">
        <w:rPr>
          <w:sz w:val="40"/>
          <w:szCs w:val="28"/>
        </w:rPr>
        <w:t xml:space="preserve">В рамках проекта на все субъекты РФ </w:t>
      </w:r>
      <w:r w:rsidRPr="0036185D">
        <w:rPr>
          <w:b/>
          <w:sz w:val="40"/>
          <w:szCs w:val="28"/>
          <w:u w:val="single"/>
        </w:rPr>
        <w:t>открыт федеральный номер Семейной линии</w:t>
      </w:r>
    </w:p>
    <w:p w:rsidR="0036185D" w:rsidRPr="0036185D" w:rsidRDefault="0036185D" w:rsidP="0036185D">
      <w:pPr>
        <w:jc w:val="center"/>
        <w:rPr>
          <w:b/>
          <w:color w:val="FF0000"/>
          <w:sz w:val="72"/>
          <w:szCs w:val="28"/>
        </w:rPr>
      </w:pPr>
      <w:r w:rsidRPr="0036185D">
        <w:rPr>
          <w:b/>
          <w:color w:val="FF0000"/>
          <w:sz w:val="72"/>
          <w:szCs w:val="28"/>
        </w:rPr>
        <w:t>8-800-3006-003</w:t>
      </w:r>
    </w:p>
    <w:p w:rsidR="0036185D" w:rsidRDefault="0036185D" w:rsidP="0036185D">
      <w:pPr>
        <w:jc w:val="center"/>
        <w:rPr>
          <w:sz w:val="40"/>
          <w:szCs w:val="28"/>
        </w:rPr>
      </w:pPr>
    </w:p>
    <w:p w:rsidR="0036185D" w:rsidRPr="0036185D" w:rsidRDefault="0036185D" w:rsidP="0036185D">
      <w:pPr>
        <w:jc w:val="center"/>
        <w:rPr>
          <w:sz w:val="40"/>
          <w:szCs w:val="28"/>
        </w:rPr>
      </w:pPr>
    </w:p>
    <w:p w:rsidR="0036185D" w:rsidRPr="0036185D" w:rsidRDefault="0036185D" w:rsidP="0036185D">
      <w:pPr>
        <w:jc w:val="both"/>
        <w:rPr>
          <w:sz w:val="40"/>
          <w:szCs w:val="28"/>
        </w:rPr>
      </w:pPr>
      <w:r w:rsidRPr="0036185D">
        <w:rPr>
          <w:b/>
          <w:sz w:val="40"/>
          <w:szCs w:val="28"/>
        </w:rPr>
        <w:t xml:space="preserve">           Телефон </w:t>
      </w:r>
      <w:r w:rsidRPr="0036185D">
        <w:rPr>
          <w:b/>
          <w:sz w:val="40"/>
          <w:szCs w:val="28"/>
        </w:rPr>
        <w:t xml:space="preserve">работает </w:t>
      </w:r>
      <w:r w:rsidRPr="0036185D">
        <w:rPr>
          <w:b/>
          <w:sz w:val="40"/>
          <w:szCs w:val="28"/>
          <w:u w:val="single"/>
        </w:rPr>
        <w:t>ежедневно и круглосуточно</w:t>
      </w:r>
      <w:r w:rsidRPr="0036185D">
        <w:rPr>
          <w:sz w:val="40"/>
          <w:szCs w:val="28"/>
        </w:rPr>
        <w:t>, предлагая заявителям безвозмездную социально-информационную, консультационную, юридическую и иную помощь.</w:t>
      </w:r>
    </w:p>
    <w:p w:rsidR="00E438BE" w:rsidRPr="0036185D" w:rsidRDefault="00E438BE">
      <w:pPr>
        <w:rPr>
          <w:sz w:val="36"/>
        </w:rPr>
      </w:pPr>
    </w:p>
    <w:sectPr w:rsidR="00E438BE" w:rsidRPr="0036185D" w:rsidSect="0036185D">
      <w:pgSz w:w="16838" w:h="11906" w:orient="landscape"/>
      <w:pgMar w:top="851" w:right="1134" w:bottom="850" w:left="1134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AC"/>
    <w:rsid w:val="0036185D"/>
    <w:rsid w:val="006B15AC"/>
    <w:rsid w:val="00E4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2021-09-10T10:18:00Z</dcterms:created>
  <dcterms:modified xsi:type="dcterms:W3CDTF">2021-09-10T10:25:00Z</dcterms:modified>
</cp:coreProperties>
</file>