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2F" w:rsidRPr="00A53D2F" w:rsidRDefault="00A53D2F" w:rsidP="00A53D2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53D2F">
        <w:rPr>
          <w:rFonts w:ascii="Times New Roman" w:hAnsi="Times New Roman" w:cs="Times New Roman"/>
          <w:b/>
          <w:sz w:val="28"/>
        </w:rPr>
        <w:t>Тематическое планирование по ОДНКНР</w:t>
      </w:r>
    </w:p>
    <w:p w:rsidR="00A53D2F" w:rsidRPr="00A53D2F" w:rsidRDefault="00A53D2F" w:rsidP="00A53D2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53D2F">
        <w:rPr>
          <w:rFonts w:ascii="Times New Roman" w:hAnsi="Times New Roman" w:cs="Times New Roman"/>
          <w:b/>
          <w:sz w:val="28"/>
        </w:rPr>
        <w:t>5 класс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148"/>
        <w:gridCol w:w="851"/>
      </w:tblGrid>
      <w:tr w:rsidR="00A53D2F" w:rsidRPr="00A53D2F" w:rsidTr="00A53D2F">
        <w:trPr>
          <w:cantSplit/>
          <w:trHeight w:val="322"/>
        </w:trPr>
        <w:tc>
          <w:tcPr>
            <w:tcW w:w="568" w:type="dxa"/>
            <w:vMerge w:val="restart"/>
          </w:tcPr>
          <w:p w:rsidR="00A53D2F" w:rsidRPr="00A53D2F" w:rsidRDefault="00A53D2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53D2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3148" w:type="dxa"/>
            <w:vMerge w:val="restart"/>
          </w:tcPr>
          <w:p w:rsidR="00A53D2F" w:rsidRPr="00A53D2F" w:rsidRDefault="00A53D2F" w:rsidP="00A53D2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A53D2F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851" w:type="dxa"/>
            <w:vMerge w:val="restart"/>
            <w:textDirection w:val="btLr"/>
          </w:tcPr>
          <w:p w:rsidR="00A53D2F" w:rsidRPr="00A53D2F" w:rsidRDefault="00A53D2F" w:rsidP="00A53D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3D2F">
              <w:rPr>
                <w:rFonts w:ascii="Times New Roman" w:hAnsi="Times New Roman" w:cs="Times New Roman"/>
              </w:rPr>
              <w:t xml:space="preserve">Кол-во </w:t>
            </w:r>
          </w:p>
          <w:p w:rsidR="00A53D2F" w:rsidRPr="00A53D2F" w:rsidRDefault="00A53D2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53D2F">
              <w:rPr>
                <w:rFonts w:ascii="Times New Roman" w:hAnsi="Times New Roman" w:cs="Times New Roman"/>
              </w:rPr>
              <w:t>часов</w:t>
            </w:r>
          </w:p>
        </w:tc>
      </w:tr>
      <w:tr w:rsidR="00A53D2F" w:rsidRPr="00A53D2F" w:rsidTr="00A53D2F">
        <w:trPr>
          <w:cantSplit/>
          <w:trHeight w:val="571"/>
        </w:trPr>
        <w:tc>
          <w:tcPr>
            <w:tcW w:w="568" w:type="dxa"/>
            <w:vMerge/>
          </w:tcPr>
          <w:p w:rsidR="00A53D2F" w:rsidRPr="00A53D2F" w:rsidRDefault="00A53D2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48" w:type="dxa"/>
            <w:vMerge/>
          </w:tcPr>
          <w:p w:rsidR="00A53D2F" w:rsidRPr="00A53D2F" w:rsidRDefault="00A53D2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A53D2F" w:rsidRPr="00A53D2F" w:rsidRDefault="00A53D2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3D2F" w:rsidRPr="00A53D2F" w:rsidTr="00A53D2F">
        <w:tc>
          <w:tcPr>
            <w:tcW w:w="14567" w:type="dxa"/>
            <w:gridSpan w:val="3"/>
          </w:tcPr>
          <w:p w:rsidR="00A53D2F" w:rsidRPr="00A53D2F" w:rsidRDefault="004F4A7E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F4A7E">
              <w:rPr>
                <w:rFonts w:ascii="Times New Roman" w:hAnsi="Times New Roman" w:cs="Times New Roman"/>
                <w:sz w:val="28"/>
              </w:rPr>
              <w:t>Введение (3 ч)</w:t>
            </w:r>
          </w:p>
        </w:tc>
      </w:tr>
      <w:tr w:rsidR="00A53D2F" w:rsidRPr="00A53D2F" w:rsidTr="00A53D2F">
        <w:tc>
          <w:tcPr>
            <w:tcW w:w="568" w:type="dxa"/>
          </w:tcPr>
          <w:p w:rsidR="00A53D2F" w:rsidRPr="00A53D2F" w:rsidRDefault="00A53D2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53D2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48" w:type="dxa"/>
          </w:tcPr>
          <w:p w:rsidR="00A53D2F" w:rsidRPr="00A53D2F" w:rsidRDefault="0023797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237974">
              <w:rPr>
                <w:rFonts w:ascii="Times New Roman" w:hAnsi="Times New Roman" w:cs="Times New Roman"/>
                <w:sz w:val="28"/>
              </w:rPr>
              <w:t>Зачем изучать предмет «Основы духовно-нравственной культуры народов России». Отношение к культуре родного народа, Родины как отражение патриотических чувств человека.</w:t>
            </w:r>
          </w:p>
        </w:tc>
        <w:tc>
          <w:tcPr>
            <w:tcW w:w="851" w:type="dxa"/>
          </w:tcPr>
          <w:p w:rsidR="00A53D2F" w:rsidRPr="00A53D2F" w:rsidRDefault="00A53D2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53D2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53D2F" w:rsidRPr="00A53D2F" w:rsidTr="00A53D2F">
        <w:tc>
          <w:tcPr>
            <w:tcW w:w="568" w:type="dxa"/>
          </w:tcPr>
          <w:p w:rsidR="00A53D2F" w:rsidRPr="00A53D2F" w:rsidRDefault="00A53D2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53D2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48" w:type="dxa"/>
          </w:tcPr>
          <w:p w:rsidR="00A53D2F" w:rsidRPr="00A53D2F" w:rsidRDefault="00A53D2F" w:rsidP="004F4A7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53D2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37974" w:rsidRPr="00237974">
              <w:rPr>
                <w:rFonts w:ascii="Times New Roman" w:hAnsi="Times New Roman" w:cs="Times New Roman"/>
                <w:sz w:val="28"/>
              </w:rPr>
              <w:t>Что такое культура общества. Культура как совокупность интеллектуальных, нравственных, этических и эстетических достижений общества. Многообразие культуры. Культура материальная и духовная. Как развивается и обогащается культура. Материальная и духовная культура.</w:t>
            </w:r>
          </w:p>
        </w:tc>
        <w:tc>
          <w:tcPr>
            <w:tcW w:w="851" w:type="dxa"/>
          </w:tcPr>
          <w:p w:rsidR="00A53D2F" w:rsidRPr="00A53D2F" w:rsidRDefault="00A53D2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53D2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53D2F" w:rsidRPr="00A53D2F" w:rsidTr="00A53D2F">
        <w:tc>
          <w:tcPr>
            <w:tcW w:w="568" w:type="dxa"/>
          </w:tcPr>
          <w:p w:rsidR="00A53D2F" w:rsidRPr="00A53D2F" w:rsidRDefault="00A53D2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53D2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48" w:type="dxa"/>
          </w:tcPr>
          <w:p w:rsidR="00A53D2F" w:rsidRPr="00A53D2F" w:rsidRDefault="00B05DC8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B05DC8">
              <w:rPr>
                <w:rFonts w:ascii="Times New Roman" w:hAnsi="Times New Roman" w:cs="Times New Roman"/>
                <w:sz w:val="28"/>
              </w:rPr>
              <w:t>Примеры культурной жизни народов в разные исторические времена; зарождение культуры в первобытном обществе.</w:t>
            </w:r>
          </w:p>
        </w:tc>
        <w:tc>
          <w:tcPr>
            <w:tcW w:w="851" w:type="dxa"/>
          </w:tcPr>
          <w:p w:rsidR="00A53D2F" w:rsidRPr="00A53D2F" w:rsidRDefault="00A53D2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53D2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C0780" w:rsidRPr="00A53D2F" w:rsidTr="00D15768">
        <w:tc>
          <w:tcPr>
            <w:tcW w:w="14567" w:type="dxa"/>
            <w:gridSpan w:val="3"/>
          </w:tcPr>
          <w:p w:rsidR="003C0780" w:rsidRPr="00A53D2F" w:rsidRDefault="003C0780" w:rsidP="003C078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Раздел I. </w:t>
            </w:r>
            <w:r w:rsidRPr="003C0780">
              <w:rPr>
                <w:rFonts w:ascii="Times New Roman" w:hAnsi="Times New Roman" w:cs="Times New Roman"/>
                <w:sz w:val="28"/>
              </w:rPr>
              <w:t>В мире культуры (12 ч)</w:t>
            </w:r>
          </w:p>
        </w:tc>
      </w:tr>
      <w:tr w:rsidR="00A53D2F" w:rsidRPr="00A53D2F" w:rsidTr="00A53D2F">
        <w:tc>
          <w:tcPr>
            <w:tcW w:w="568" w:type="dxa"/>
          </w:tcPr>
          <w:p w:rsidR="00A53D2F" w:rsidRPr="00A53D2F" w:rsidRDefault="00403BD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148" w:type="dxa"/>
          </w:tcPr>
          <w:p w:rsidR="00A53D2F" w:rsidRPr="00A53D2F" w:rsidRDefault="00174289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74289">
              <w:rPr>
                <w:rFonts w:ascii="Times New Roman" w:hAnsi="Times New Roman" w:cs="Times New Roman"/>
                <w:sz w:val="28"/>
              </w:rPr>
              <w:t>Величие многонациональной российской культуры</w:t>
            </w:r>
          </w:p>
        </w:tc>
        <w:tc>
          <w:tcPr>
            <w:tcW w:w="851" w:type="dxa"/>
          </w:tcPr>
          <w:p w:rsidR="00A53D2F" w:rsidRPr="00A53D2F" w:rsidRDefault="00A53D2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53D2F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106CD" w:rsidRPr="00A53D2F" w:rsidTr="00A53D2F">
        <w:tc>
          <w:tcPr>
            <w:tcW w:w="568" w:type="dxa"/>
          </w:tcPr>
          <w:p w:rsidR="009106CD" w:rsidRPr="00A53D2F" w:rsidRDefault="00403BD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148" w:type="dxa"/>
          </w:tcPr>
          <w:p w:rsidR="009106CD" w:rsidRPr="00A53D2F" w:rsidRDefault="004C278B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4C278B">
              <w:rPr>
                <w:rFonts w:ascii="Times New Roman" w:hAnsi="Times New Roman" w:cs="Times New Roman"/>
                <w:sz w:val="28"/>
              </w:rPr>
              <w:t>Российская культура — сплав культур народов, проживающих на территории РФ.</w:t>
            </w:r>
          </w:p>
        </w:tc>
        <w:tc>
          <w:tcPr>
            <w:tcW w:w="851" w:type="dxa"/>
          </w:tcPr>
          <w:p w:rsidR="009106CD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106CD" w:rsidRPr="00A53D2F" w:rsidTr="00A53D2F">
        <w:tc>
          <w:tcPr>
            <w:tcW w:w="568" w:type="dxa"/>
          </w:tcPr>
          <w:p w:rsidR="009106CD" w:rsidRPr="00A53D2F" w:rsidRDefault="00403BD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148" w:type="dxa"/>
          </w:tcPr>
          <w:p w:rsidR="009106CD" w:rsidRPr="00A53D2F" w:rsidRDefault="006874DD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874DD">
              <w:rPr>
                <w:rFonts w:ascii="Times New Roman" w:hAnsi="Times New Roman" w:cs="Times New Roman"/>
                <w:sz w:val="28"/>
              </w:rPr>
              <w:t>Фольклор и декоративно-прикладное творчество народов России.</w:t>
            </w:r>
          </w:p>
        </w:tc>
        <w:tc>
          <w:tcPr>
            <w:tcW w:w="851" w:type="dxa"/>
          </w:tcPr>
          <w:p w:rsidR="009106CD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106CD" w:rsidRPr="00A53D2F" w:rsidTr="00A53D2F">
        <w:tc>
          <w:tcPr>
            <w:tcW w:w="568" w:type="dxa"/>
          </w:tcPr>
          <w:p w:rsidR="009106CD" w:rsidRPr="00A53D2F" w:rsidRDefault="00403BD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3148" w:type="dxa"/>
          </w:tcPr>
          <w:p w:rsidR="009106CD" w:rsidRPr="00A53D2F" w:rsidRDefault="006874DD" w:rsidP="00A95F3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874DD">
              <w:rPr>
                <w:rFonts w:ascii="Times New Roman" w:hAnsi="Times New Roman" w:cs="Times New Roman"/>
                <w:sz w:val="28"/>
              </w:rPr>
              <w:t>Деятели науки и культуры — представители</w:t>
            </w:r>
            <w:r w:rsidR="00A95F31">
              <w:rPr>
                <w:rFonts w:ascii="Times New Roman" w:hAnsi="Times New Roman" w:cs="Times New Roman"/>
                <w:sz w:val="28"/>
              </w:rPr>
              <w:t xml:space="preserve"> разных национальностей (ученые</w:t>
            </w:r>
            <w:r w:rsidRPr="006874DD"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851" w:type="dxa"/>
          </w:tcPr>
          <w:p w:rsidR="009106CD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106CD" w:rsidRPr="00A53D2F" w:rsidTr="00A53D2F">
        <w:tc>
          <w:tcPr>
            <w:tcW w:w="568" w:type="dxa"/>
          </w:tcPr>
          <w:p w:rsidR="009106CD" w:rsidRPr="00A53D2F" w:rsidRDefault="00403BD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148" w:type="dxa"/>
          </w:tcPr>
          <w:p w:rsidR="009106CD" w:rsidRPr="00A53D2F" w:rsidRDefault="00A95F31" w:rsidP="00A95F3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95F31">
              <w:rPr>
                <w:rFonts w:ascii="Times New Roman" w:hAnsi="Times New Roman" w:cs="Times New Roman"/>
                <w:sz w:val="28"/>
              </w:rPr>
              <w:t>Деятели науки и культуры — представ</w:t>
            </w:r>
            <w:r>
              <w:rPr>
                <w:rFonts w:ascii="Times New Roman" w:hAnsi="Times New Roman" w:cs="Times New Roman"/>
                <w:sz w:val="28"/>
              </w:rPr>
              <w:t>ители разных национальностей (</w:t>
            </w:r>
            <w:r w:rsidRPr="00A95F31">
              <w:rPr>
                <w:rFonts w:ascii="Times New Roman" w:hAnsi="Times New Roman" w:cs="Times New Roman"/>
                <w:sz w:val="28"/>
              </w:rPr>
              <w:t>писатели).</w:t>
            </w:r>
          </w:p>
        </w:tc>
        <w:tc>
          <w:tcPr>
            <w:tcW w:w="851" w:type="dxa"/>
          </w:tcPr>
          <w:p w:rsidR="009106CD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106CD" w:rsidRPr="00A53D2F" w:rsidTr="00A53D2F">
        <w:tc>
          <w:tcPr>
            <w:tcW w:w="568" w:type="dxa"/>
          </w:tcPr>
          <w:p w:rsidR="009106CD" w:rsidRPr="00A53D2F" w:rsidRDefault="00403BD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3148" w:type="dxa"/>
          </w:tcPr>
          <w:p w:rsidR="009106CD" w:rsidRPr="00A53D2F" w:rsidRDefault="00A95F31" w:rsidP="00A95F3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95F31">
              <w:rPr>
                <w:rFonts w:ascii="Times New Roman" w:hAnsi="Times New Roman" w:cs="Times New Roman"/>
                <w:sz w:val="28"/>
              </w:rPr>
              <w:t>Деятели науки и культуры — представители разных национальностей (</w:t>
            </w:r>
            <w:r>
              <w:rPr>
                <w:rFonts w:ascii="Times New Roman" w:hAnsi="Times New Roman" w:cs="Times New Roman"/>
                <w:sz w:val="28"/>
              </w:rPr>
              <w:t>художники, композиторы, актеры</w:t>
            </w:r>
            <w:r w:rsidRPr="00A95F31"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851" w:type="dxa"/>
          </w:tcPr>
          <w:p w:rsidR="009106CD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106CD" w:rsidRPr="00A53D2F" w:rsidTr="00A53D2F">
        <w:tc>
          <w:tcPr>
            <w:tcW w:w="568" w:type="dxa"/>
          </w:tcPr>
          <w:p w:rsidR="009106CD" w:rsidRPr="00A53D2F" w:rsidRDefault="00403BD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3148" w:type="dxa"/>
          </w:tcPr>
          <w:p w:rsidR="009106CD" w:rsidRPr="00A53D2F" w:rsidRDefault="00A95F31" w:rsidP="00A95F3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95F31">
              <w:rPr>
                <w:rFonts w:ascii="Times New Roman" w:hAnsi="Times New Roman" w:cs="Times New Roman"/>
                <w:sz w:val="28"/>
              </w:rPr>
              <w:t>Деятели науки и культуры — представители разных национальностей (</w:t>
            </w:r>
            <w:r>
              <w:rPr>
                <w:rFonts w:ascii="Times New Roman" w:hAnsi="Times New Roman" w:cs="Times New Roman"/>
                <w:sz w:val="28"/>
              </w:rPr>
              <w:t xml:space="preserve">архитекторы и </w:t>
            </w:r>
            <w:r w:rsidRPr="00A95F31">
              <w:rPr>
                <w:rFonts w:ascii="Times New Roman" w:hAnsi="Times New Roman" w:cs="Times New Roman"/>
                <w:sz w:val="28"/>
              </w:rPr>
              <w:t>представители других творческих профессий).</w:t>
            </w:r>
          </w:p>
        </w:tc>
        <w:tc>
          <w:tcPr>
            <w:tcW w:w="851" w:type="dxa"/>
          </w:tcPr>
          <w:p w:rsidR="009106CD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106CD" w:rsidRPr="00A53D2F" w:rsidTr="00A53D2F">
        <w:tc>
          <w:tcPr>
            <w:tcW w:w="568" w:type="dxa"/>
          </w:tcPr>
          <w:p w:rsidR="009106CD" w:rsidRPr="00A53D2F" w:rsidRDefault="00403BD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3148" w:type="dxa"/>
          </w:tcPr>
          <w:p w:rsidR="009106CD" w:rsidRPr="00A53D2F" w:rsidRDefault="00A95F31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95F31">
              <w:rPr>
                <w:rFonts w:ascii="Times New Roman" w:hAnsi="Times New Roman" w:cs="Times New Roman"/>
                <w:sz w:val="28"/>
              </w:rPr>
              <w:t>Человек — творец и носитель культуры</w:t>
            </w:r>
          </w:p>
        </w:tc>
        <w:tc>
          <w:tcPr>
            <w:tcW w:w="851" w:type="dxa"/>
          </w:tcPr>
          <w:p w:rsidR="009106CD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106CD" w:rsidRPr="00A53D2F" w:rsidTr="00A53D2F">
        <w:tc>
          <w:tcPr>
            <w:tcW w:w="568" w:type="dxa"/>
          </w:tcPr>
          <w:p w:rsidR="009106CD" w:rsidRPr="00A53D2F" w:rsidRDefault="00403BD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3148" w:type="dxa"/>
          </w:tcPr>
          <w:p w:rsidR="009106CD" w:rsidRPr="00A53D2F" w:rsidRDefault="00A95F31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95F31">
              <w:rPr>
                <w:rFonts w:ascii="Times New Roman" w:hAnsi="Times New Roman" w:cs="Times New Roman"/>
                <w:sz w:val="28"/>
              </w:rPr>
              <w:t>Вне культуры жизнь человека невозможна</w:t>
            </w:r>
          </w:p>
        </w:tc>
        <w:tc>
          <w:tcPr>
            <w:tcW w:w="851" w:type="dxa"/>
          </w:tcPr>
          <w:p w:rsidR="009106CD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106CD" w:rsidRPr="00A53D2F" w:rsidTr="00A53D2F">
        <w:tc>
          <w:tcPr>
            <w:tcW w:w="568" w:type="dxa"/>
          </w:tcPr>
          <w:p w:rsidR="009106CD" w:rsidRPr="00A53D2F" w:rsidRDefault="00403BD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3148" w:type="dxa"/>
          </w:tcPr>
          <w:p w:rsidR="009106CD" w:rsidRPr="00A53D2F" w:rsidRDefault="00A95F31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95F31">
              <w:rPr>
                <w:rFonts w:ascii="Times New Roman" w:hAnsi="Times New Roman" w:cs="Times New Roman"/>
                <w:sz w:val="28"/>
              </w:rPr>
              <w:t>Вклад личности в культуру зависит от ее таланта, способностей, упорства</w:t>
            </w:r>
          </w:p>
        </w:tc>
        <w:tc>
          <w:tcPr>
            <w:tcW w:w="851" w:type="dxa"/>
          </w:tcPr>
          <w:p w:rsidR="009106CD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106CD" w:rsidRPr="00A53D2F" w:rsidTr="00A53D2F">
        <w:tc>
          <w:tcPr>
            <w:tcW w:w="568" w:type="dxa"/>
          </w:tcPr>
          <w:p w:rsidR="009106CD" w:rsidRPr="00A53D2F" w:rsidRDefault="00403BD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3148" w:type="dxa"/>
          </w:tcPr>
          <w:p w:rsidR="009106CD" w:rsidRPr="00A53D2F" w:rsidRDefault="00A95F31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95F31">
              <w:rPr>
                <w:rFonts w:ascii="Times New Roman" w:hAnsi="Times New Roman" w:cs="Times New Roman"/>
                <w:sz w:val="28"/>
              </w:rPr>
              <w:t>Законы нравственности — часть культуры общества</w:t>
            </w:r>
          </w:p>
        </w:tc>
        <w:tc>
          <w:tcPr>
            <w:tcW w:w="851" w:type="dxa"/>
          </w:tcPr>
          <w:p w:rsidR="009106CD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03BDF" w:rsidRPr="00A53D2F" w:rsidTr="00A53D2F">
        <w:tc>
          <w:tcPr>
            <w:tcW w:w="568" w:type="dxa"/>
          </w:tcPr>
          <w:p w:rsidR="00403BDF" w:rsidRDefault="00403BDF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148" w:type="dxa"/>
          </w:tcPr>
          <w:p w:rsidR="00403BDF" w:rsidRPr="00A53D2F" w:rsidRDefault="00A95F31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95F31">
              <w:rPr>
                <w:rFonts w:ascii="Times New Roman" w:hAnsi="Times New Roman" w:cs="Times New Roman"/>
                <w:sz w:val="28"/>
              </w:rPr>
              <w:t>Источники, создающие нравственные установки.</w:t>
            </w:r>
          </w:p>
        </w:tc>
        <w:tc>
          <w:tcPr>
            <w:tcW w:w="851" w:type="dxa"/>
          </w:tcPr>
          <w:p w:rsidR="00403BDF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37D27" w:rsidRPr="00A53D2F" w:rsidTr="001D562E">
        <w:tc>
          <w:tcPr>
            <w:tcW w:w="14567" w:type="dxa"/>
            <w:gridSpan w:val="3"/>
          </w:tcPr>
          <w:p w:rsidR="00A37D27" w:rsidRPr="00A53D2F" w:rsidRDefault="00A37D27" w:rsidP="00A37D2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Раздел II. </w:t>
            </w:r>
            <w:r w:rsidRPr="00A37D27">
              <w:rPr>
                <w:rFonts w:ascii="Times New Roman" w:hAnsi="Times New Roman" w:cs="Times New Roman"/>
                <w:sz w:val="28"/>
              </w:rPr>
              <w:t>Нравственные ценности российского народа (18 ч)</w:t>
            </w:r>
          </w:p>
        </w:tc>
      </w:tr>
      <w:tr w:rsidR="00403BDF" w:rsidRPr="00A53D2F" w:rsidTr="00A53D2F">
        <w:tc>
          <w:tcPr>
            <w:tcW w:w="568" w:type="dxa"/>
          </w:tcPr>
          <w:p w:rsidR="00403BDF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3148" w:type="dxa"/>
          </w:tcPr>
          <w:p w:rsidR="00403BDF" w:rsidRPr="00A53D2F" w:rsidRDefault="001D7E13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D7E13">
              <w:rPr>
                <w:rFonts w:ascii="Times New Roman" w:hAnsi="Times New Roman" w:cs="Times New Roman"/>
                <w:sz w:val="28"/>
              </w:rPr>
              <w:t>«Береги землю родимую, как мать любимую». Патриотические чувства — характеристика культурного человека.</w:t>
            </w:r>
          </w:p>
        </w:tc>
        <w:tc>
          <w:tcPr>
            <w:tcW w:w="851" w:type="dxa"/>
          </w:tcPr>
          <w:p w:rsidR="00403BDF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03BDF" w:rsidRPr="00A53D2F" w:rsidTr="00A53D2F">
        <w:tc>
          <w:tcPr>
            <w:tcW w:w="568" w:type="dxa"/>
          </w:tcPr>
          <w:p w:rsidR="00403BDF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13148" w:type="dxa"/>
          </w:tcPr>
          <w:p w:rsidR="00403BDF" w:rsidRPr="00A53D2F" w:rsidRDefault="001D7E13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D7E13">
              <w:rPr>
                <w:rFonts w:ascii="Times New Roman" w:hAnsi="Times New Roman" w:cs="Times New Roman"/>
                <w:sz w:val="28"/>
              </w:rPr>
              <w:t>Представления о патриотизме в фольклоре разных народов.</w:t>
            </w:r>
          </w:p>
        </w:tc>
        <w:tc>
          <w:tcPr>
            <w:tcW w:w="851" w:type="dxa"/>
          </w:tcPr>
          <w:p w:rsidR="00403BDF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03BDF" w:rsidRPr="00A53D2F" w:rsidTr="00A53D2F">
        <w:tc>
          <w:tcPr>
            <w:tcW w:w="568" w:type="dxa"/>
          </w:tcPr>
          <w:p w:rsidR="00403BDF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3148" w:type="dxa"/>
          </w:tcPr>
          <w:p w:rsidR="00403BDF" w:rsidRPr="00A53D2F" w:rsidRDefault="001D7E13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D7E13">
              <w:rPr>
                <w:rFonts w:ascii="Times New Roman" w:hAnsi="Times New Roman" w:cs="Times New Roman"/>
                <w:sz w:val="28"/>
              </w:rPr>
              <w:t>Герои национального эпоса разных народов (</w:t>
            </w:r>
            <w:proofErr w:type="spellStart"/>
            <w:r w:rsidRPr="001D7E13">
              <w:rPr>
                <w:rFonts w:ascii="Times New Roman" w:hAnsi="Times New Roman" w:cs="Times New Roman"/>
                <w:sz w:val="28"/>
              </w:rPr>
              <w:t>Улып</w:t>
            </w:r>
            <w:proofErr w:type="spellEnd"/>
            <w:r w:rsidRPr="001D7E1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1D7E13">
              <w:rPr>
                <w:rFonts w:ascii="Times New Roman" w:hAnsi="Times New Roman" w:cs="Times New Roman"/>
                <w:sz w:val="28"/>
              </w:rPr>
              <w:t>Сияжар</w:t>
            </w:r>
            <w:proofErr w:type="spellEnd"/>
            <w:r w:rsidRPr="001D7E13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1D7E13">
              <w:rPr>
                <w:rFonts w:ascii="Times New Roman" w:hAnsi="Times New Roman" w:cs="Times New Roman"/>
                <w:sz w:val="28"/>
              </w:rPr>
              <w:t>Боотур</w:t>
            </w:r>
            <w:proofErr w:type="spellEnd"/>
            <w:r w:rsidRPr="001D7E13">
              <w:rPr>
                <w:rFonts w:ascii="Times New Roman" w:hAnsi="Times New Roman" w:cs="Times New Roman"/>
                <w:sz w:val="28"/>
              </w:rPr>
              <w:t>, Урал-батыр и др.).</w:t>
            </w:r>
            <w:r>
              <w:t xml:space="preserve"> </w:t>
            </w:r>
            <w:r w:rsidRPr="001D7E13">
              <w:rPr>
                <w:rFonts w:ascii="Times New Roman" w:hAnsi="Times New Roman" w:cs="Times New Roman"/>
                <w:sz w:val="28"/>
              </w:rPr>
              <w:t>Былинные герои русского эпоса.</w:t>
            </w:r>
          </w:p>
        </w:tc>
        <w:tc>
          <w:tcPr>
            <w:tcW w:w="851" w:type="dxa"/>
          </w:tcPr>
          <w:p w:rsidR="00403BDF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03BDF" w:rsidRPr="00A53D2F" w:rsidTr="00A53D2F">
        <w:tc>
          <w:tcPr>
            <w:tcW w:w="568" w:type="dxa"/>
          </w:tcPr>
          <w:p w:rsidR="00403BDF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3148" w:type="dxa"/>
          </w:tcPr>
          <w:p w:rsidR="00403BDF" w:rsidRPr="00A53D2F" w:rsidRDefault="0051431B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1431B">
              <w:rPr>
                <w:rFonts w:ascii="Times New Roman" w:hAnsi="Times New Roman" w:cs="Times New Roman"/>
                <w:sz w:val="28"/>
              </w:rPr>
              <w:t>Жизнь ратными подвигами полна. Реальные примеры выражения патриотических чувств в истории России (Александр Невский, Дмитрий Донской, Кузьма Минин, Иван Сусанин, Надежда Дурова и др.)</w:t>
            </w:r>
          </w:p>
        </w:tc>
        <w:tc>
          <w:tcPr>
            <w:tcW w:w="851" w:type="dxa"/>
          </w:tcPr>
          <w:p w:rsidR="00403BDF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03BDF" w:rsidRPr="00A53D2F" w:rsidTr="00A53D2F">
        <w:tc>
          <w:tcPr>
            <w:tcW w:w="568" w:type="dxa"/>
          </w:tcPr>
          <w:p w:rsidR="00403BDF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3148" w:type="dxa"/>
          </w:tcPr>
          <w:p w:rsidR="00403BDF" w:rsidRPr="00A53D2F" w:rsidRDefault="0051431B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1431B">
              <w:rPr>
                <w:rFonts w:ascii="Times New Roman" w:hAnsi="Times New Roman" w:cs="Times New Roman"/>
                <w:sz w:val="28"/>
              </w:rPr>
              <w:t xml:space="preserve">Патриоты — представители разных конфессий (Сергей Радонежский, Рабби </w:t>
            </w:r>
            <w:proofErr w:type="spellStart"/>
            <w:r w:rsidRPr="0051431B">
              <w:rPr>
                <w:rFonts w:ascii="Times New Roman" w:hAnsi="Times New Roman" w:cs="Times New Roman"/>
                <w:sz w:val="28"/>
              </w:rPr>
              <w:t>Шнеур-Залман</w:t>
            </w:r>
            <w:proofErr w:type="spellEnd"/>
            <w:r w:rsidRPr="0051431B">
              <w:rPr>
                <w:rFonts w:ascii="Times New Roman" w:hAnsi="Times New Roman" w:cs="Times New Roman"/>
                <w:sz w:val="28"/>
              </w:rPr>
              <w:t xml:space="preserve"> и др.</w:t>
            </w:r>
            <w:proofErr w:type="gramEnd"/>
          </w:p>
        </w:tc>
        <w:tc>
          <w:tcPr>
            <w:tcW w:w="851" w:type="dxa"/>
          </w:tcPr>
          <w:p w:rsidR="00403BDF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03BDF" w:rsidRPr="00A53D2F" w:rsidTr="00A53D2F">
        <w:tc>
          <w:tcPr>
            <w:tcW w:w="568" w:type="dxa"/>
          </w:tcPr>
          <w:p w:rsidR="00403BDF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3148" w:type="dxa"/>
          </w:tcPr>
          <w:p w:rsidR="00403BDF" w:rsidRPr="00A53D2F" w:rsidRDefault="0051431B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1431B">
              <w:rPr>
                <w:rFonts w:ascii="Times New Roman" w:hAnsi="Times New Roman" w:cs="Times New Roman"/>
                <w:sz w:val="28"/>
              </w:rPr>
              <w:t>Герои Великой Отечественной войны.</w:t>
            </w:r>
          </w:p>
        </w:tc>
        <w:tc>
          <w:tcPr>
            <w:tcW w:w="851" w:type="dxa"/>
          </w:tcPr>
          <w:p w:rsidR="00403BDF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03BDF" w:rsidRPr="00A53D2F" w:rsidTr="00A53D2F">
        <w:tc>
          <w:tcPr>
            <w:tcW w:w="568" w:type="dxa"/>
          </w:tcPr>
          <w:p w:rsidR="00403BDF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3148" w:type="dxa"/>
          </w:tcPr>
          <w:p w:rsidR="00403BDF" w:rsidRPr="00A53D2F" w:rsidRDefault="00100359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00359">
              <w:rPr>
                <w:rFonts w:ascii="Times New Roman" w:hAnsi="Times New Roman" w:cs="Times New Roman"/>
                <w:sz w:val="28"/>
              </w:rPr>
              <w:t>В труде — красота человека. Тема труда в фольклоре разных народов (сказках, легендах, пословицах).</w:t>
            </w:r>
          </w:p>
        </w:tc>
        <w:tc>
          <w:tcPr>
            <w:tcW w:w="851" w:type="dxa"/>
          </w:tcPr>
          <w:p w:rsidR="00403BDF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03BDF" w:rsidRPr="00A53D2F" w:rsidTr="00A53D2F">
        <w:tc>
          <w:tcPr>
            <w:tcW w:w="568" w:type="dxa"/>
          </w:tcPr>
          <w:p w:rsidR="00403BDF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3148" w:type="dxa"/>
          </w:tcPr>
          <w:p w:rsidR="00403BDF" w:rsidRPr="00A53D2F" w:rsidRDefault="00100359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00359">
              <w:rPr>
                <w:rFonts w:ascii="Times New Roman" w:hAnsi="Times New Roman" w:cs="Times New Roman"/>
                <w:sz w:val="28"/>
              </w:rPr>
              <w:t>«Плод добрых трудов славен». Традиционные религии о труде и трудолюбии.</w:t>
            </w:r>
          </w:p>
        </w:tc>
        <w:tc>
          <w:tcPr>
            <w:tcW w:w="851" w:type="dxa"/>
          </w:tcPr>
          <w:p w:rsidR="00403BDF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03BDF" w:rsidRPr="00A53D2F" w:rsidTr="00A53D2F">
        <w:tc>
          <w:tcPr>
            <w:tcW w:w="568" w:type="dxa"/>
          </w:tcPr>
          <w:p w:rsidR="00403BDF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3148" w:type="dxa"/>
          </w:tcPr>
          <w:p w:rsidR="00403BDF" w:rsidRPr="00A53D2F" w:rsidRDefault="00100359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00359">
              <w:rPr>
                <w:rFonts w:ascii="Times New Roman" w:hAnsi="Times New Roman" w:cs="Times New Roman"/>
                <w:sz w:val="28"/>
              </w:rPr>
              <w:t>Люди труда. Примеры самоотверженного труда людей разных национальностей на благо Родины (землепроходцы, ученые, путешественники, геологи, космонавты и др.)</w:t>
            </w:r>
          </w:p>
        </w:tc>
        <w:tc>
          <w:tcPr>
            <w:tcW w:w="851" w:type="dxa"/>
          </w:tcPr>
          <w:p w:rsidR="00403BDF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03BDF" w:rsidRPr="00A53D2F" w:rsidTr="00A53D2F">
        <w:tc>
          <w:tcPr>
            <w:tcW w:w="568" w:type="dxa"/>
          </w:tcPr>
          <w:p w:rsidR="00403BDF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148" w:type="dxa"/>
          </w:tcPr>
          <w:p w:rsidR="00403BDF" w:rsidRPr="00A53D2F" w:rsidRDefault="00100359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00359">
              <w:rPr>
                <w:rFonts w:ascii="Times New Roman" w:hAnsi="Times New Roman" w:cs="Times New Roman"/>
                <w:sz w:val="28"/>
              </w:rPr>
              <w:t>Бережное отношение к природе. Бережное отношение к природе — нравственная ценность.</w:t>
            </w:r>
          </w:p>
        </w:tc>
        <w:tc>
          <w:tcPr>
            <w:tcW w:w="851" w:type="dxa"/>
          </w:tcPr>
          <w:p w:rsidR="00403BDF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03BDF" w:rsidRPr="00A53D2F" w:rsidTr="00A53D2F">
        <w:tc>
          <w:tcPr>
            <w:tcW w:w="568" w:type="dxa"/>
          </w:tcPr>
          <w:p w:rsidR="00403BDF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3148" w:type="dxa"/>
          </w:tcPr>
          <w:p w:rsidR="00403BDF" w:rsidRPr="00A53D2F" w:rsidRDefault="00100359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00359">
              <w:rPr>
                <w:rFonts w:ascii="Times New Roman" w:hAnsi="Times New Roman" w:cs="Times New Roman"/>
                <w:sz w:val="28"/>
              </w:rPr>
              <w:t>Одушевление природы нашими предками.</w:t>
            </w:r>
          </w:p>
        </w:tc>
        <w:tc>
          <w:tcPr>
            <w:tcW w:w="851" w:type="dxa"/>
          </w:tcPr>
          <w:p w:rsidR="00403BDF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5012" w:rsidRPr="00A53D2F" w:rsidTr="00A53D2F">
        <w:tc>
          <w:tcPr>
            <w:tcW w:w="568" w:type="dxa"/>
          </w:tcPr>
          <w:p w:rsidR="000A5012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3148" w:type="dxa"/>
          </w:tcPr>
          <w:p w:rsidR="000A5012" w:rsidRPr="00A53D2F" w:rsidRDefault="00100359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00359">
              <w:rPr>
                <w:rFonts w:ascii="Times New Roman" w:hAnsi="Times New Roman" w:cs="Times New Roman"/>
                <w:sz w:val="28"/>
              </w:rPr>
              <w:t>Создание заповедников, заказников как часть природоохранной деятельности.</w:t>
            </w:r>
            <w:r w:rsidR="005A2D5F">
              <w:t xml:space="preserve"> </w:t>
            </w:r>
            <w:r w:rsidR="005A2D5F" w:rsidRPr="005A2D5F">
              <w:rPr>
                <w:rFonts w:ascii="Times New Roman" w:hAnsi="Times New Roman" w:cs="Times New Roman"/>
                <w:sz w:val="28"/>
              </w:rPr>
              <w:t>Заповедные места и природные памятники на карте России.</w:t>
            </w:r>
          </w:p>
        </w:tc>
        <w:tc>
          <w:tcPr>
            <w:tcW w:w="851" w:type="dxa"/>
          </w:tcPr>
          <w:p w:rsidR="000A5012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5012" w:rsidRPr="00A53D2F" w:rsidTr="00A53D2F">
        <w:tc>
          <w:tcPr>
            <w:tcW w:w="568" w:type="dxa"/>
          </w:tcPr>
          <w:p w:rsidR="000A5012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3148" w:type="dxa"/>
          </w:tcPr>
          <w:p w:rsidR="000A5012" w:rsidRPr="00A53D2F" w:rsidRDefault="00100359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00359">
              <w:rPr>
                <w:rFonts w:ascii="Times New Roman" w:hAnsi="Times New Roman" w:cs="Times New Roman"/>
                <w:sz w:val="28"/>
              </w:rPr>
              <w:t>Семья — хранитель духовных ценностей.</w:t>
            </w:r>
            <w:r>
              <w:t xml:space="preserve"> </w:t>
            </w:r>
            <w:r w:rsidRPr="00100359">
              <w:rPr>
                <w:rFonts w:ascii="Times New Roman" w:hAnsi="Times New Roman" w:cs="Times New Roman"/>
                <w:sz w:val="28"/>
              </w:rPr>
              <w:t>Роль семьи в жизни человека.</w:t>
            </w:r>
          </w:p>
        </w:tc>
        <w:tc>
          <w:tcPr>
            <w:tcW w:w="851" w:type="dxa"/>
          </w:tcPr>
          <w:p w:rsidR="000A5012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5012" w:rsidRPr="00A53D2F" w:rsidTr="00A53D2F">
        <w:tc>
          <w:tcPr>
            <w:tcW w:w="568" w:type="dxa"/>
          </w:tcPr>
          <w:p w:rsidR="000A5012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3148" w:type="dxa"/>
          </w:tcPr>
          <w:p w:rsidR="000A5012" w:rsidRPr="00A53D2F" w:rsidRDefault="00100359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100359">
              <w:rPr>
                <w:rFonts w:ascii="Times New Roman" w:hAnsi="Times New Roman" w:cs="Times New Roman"/>
                <w:sz w:val="28"/>
              </w:rPr>
              <w:t>Любовь, искренность, симпатия, уважение, взаимопомощь и поддержка — главные семейные ценности.</w:t>
            </w:r>
          </w:p>
        </w:tc>
        <w:tc>
          <w:tcPr>
            <w:tcW w:w="851" w:type="dxa"/>
          </w:tcPr>
          <w:p w:rsidR="000A5012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5012" w:rsidRPr="00A53D2F" w:rsidTr="00A53D2F">
        <w:tc>
          <w:tcPr>
            <w:tcW w:w="568" w:type="dxa"/>
          </w:tcPr>
          <w:p w:rsidR="000A5012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3148" w:type="dxa"/>
          </w:tcPr>
          <w:p w:rsidR="000A5012" w:rsidRPr="00A53D2F" w:rsidRDefault="00AF71F1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F71F1">
              <w:rPr>
                <w:rFonts w:ascii="Times New Roman" w:hAnsi="Times New Roman" w:cs="Times New Roman"/>
                <w:sz w:val="28"/>
              </w:rPr>
              <w:t>О любви и милосердии в разных религиях</w:t>
            </w:r>
          </w:p>
        </w:tc>
        <w:tc>
          <w:tcPr>
            <w:tcW w:w="851" w:type="dxa"/>
          </w:tcPr>
          <w:p w:rsidR="000A5012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5012" w:rsidRPr="00A53D2F" w:rsidTr="00A53D2F">
        <w:tc>
          <w:tcPr>
            <w:tcW w:w="568" w:type="dxa"/>
          </w:tcPr>
          <w:p w:rsidR="000A5012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3148" w:type="dxa"/>
          </w:tcPr>
          <w:p w:rsidR="000A5012" w:rsidRPr="00A53D2F" w:rsidRDefault="00AF71F1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F71F1">
              <w:rPr>
                <w:rFonts w:ascii="Times New Roman" w:hAnsi="Times New Roman" w:cs="Times New Roman"/>
                <w:sz w:val="28"/>
              </w:rPr>
              <w:t>Семейные ценности в православии, буддизме, исламе, иудаизме.</w:t>
            </w:r>
          </w:p>
        </w:tc>
        <w:tc>
          <w:tcPr>
            <w:tcW w:w="851" w:type="dxa"/>
          </w:tcPr>
          <w:p w:rsidR="000A5012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5012" w:rsidRPr="00A53D2F" w:rsidTr="00A53D2F">
        <w:tc>
          <w:tcPr>
            <w:tcW w:w="568" w:type="dxa"/>
          </w:tcPr>
          <w:p w:rsidR="000A5012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3148" w:type="dxa"/>
          </w:tcPr>
          <w:p w:rsidR="000A5012" w:rsidRPr="00A53D2F" w:rsidRDefault="008B366D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8B366D">
              <w:rPr>
                <w:rFonts w:ascii="Times New Roman" w:hAnsi="Times New Roman" w:cs="Times New Roman"/>
                <w:sz w:val="28"/>
              </w:rPr>
              <w:t>Взаимоотношения членов семьи.</w:t>
            </w:r>
            <w:r w:rsidR="0012212F">
              <w:t xml:space="preserve"> </w:t>
            </w:r>
            <w:r w:rsidR="0012212F" w:rsidRPr="0012212F">
              <w:rPr>
                <w:rFonts w:ascii="Times New Roman" w:hAnsi="Times New Roman" w:cs="Times New Roman"/>
                <w:sz w:val="28"/>
              </w:rPr>
              <w:t>Отражение семейных ценностей в фольклоре разных народов.</w:t>
            </w:r>
          </w:p>
        </w:tc>
        <w:tc>
          <w:tcPr>
            <w:tcW w:w="851" w:type="dxa"/>
          </w:tcPr>
          <w:p w:rsidR="000A5012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A5012" w:rsidRPr="00A53D2F" w:rsidTr="00A53D2F">
        <w:tc>
          <w:tcPr>
            <w:tcW w:w="568" w:type="dxa"/>
          </w:tcPr>
          <w:p w:rsidR="000A5012" w:rsidRDefault="000A5012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3148" w:type="dxa"/>
          </w:tcPr>
          <w:p w:rsidR="000A5012" w:rsidRPr="00A53D2F" w:rsidRDefault="007A55AC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A55AC">
              <w:rPr>
                <w:rFonts w:ascii="Times New Roman" w:hAnsi="Times New Roman" w:cs="Times New Roman"/>
                <w:sz w:val="28"/>
              </w:rPr>
              <w:t>Семья — первый трудовой коллектив. Коллективный труд в семье. Традиции и семейные праздники, совместное проведение досуга.</w:t>
            </w:r>
          </w:p>
        </w:tc>
        <w:tc>
          <w:tcPr>
            <w:tcW w:w="851" w:type="dxa"/>
          </w:tcPr>
          <w:p w:rsidR="000A5012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B19D3" w:rsidRPr="00A53D2F" w:rsidTr="00991247">
        <w:tc>
          <w:tcPr>
            <w:tcW w:w="14567" w:type="dxa"/>
            <w:gridSpan w:val="3"/>
          </w:tcPr>
          <w:p w:rsidR="008B19D3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повторение.</w:t>
            </w:r>
          </w:p>
        </w:tc>
      </w:tr>
      <w:tr w:rsidR="000A5012" w:rsidRPr="00A53D2F" w:rsidTr="00A53D2F">
        <w:tc>
          <w:tcPr>
            <w:tcW w:w="568" w:type="dxa"/>
          </w:tcPr>
          <w:p w:rsidR="000A5012" w:rsidRDefault="008B19D3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3148" w:type="dxa"/>
          </w:tcPr>
          <w:p w:rsidR="000A5012" w:rsidRPr="00A53D2F" w:rsidRDefault="008B19D3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Повторительно-обобщающий урок</w:t>
            </w:r>
            <w:r w:rsidR="00FB1AB4">
              <w:rPr>
                <w:rFonts w:ascii="Times New Roman" w:hAnsi="Times New Roman" w:cs="Times New Roman"/>
                <w:sz w:val="28"/>
              </w:rPr>
              <w:t xml:space="preserve"> по теме: «</w:t>
            </w:r>
            <w:r w:rsidR="00FB1AB4" w:rsidRPr="00FB1AB4">
              <w:rPr>
                <w:rFonts w:ascii="Times New Roman" w:hAnsi="Times New Roman" w:cs="Times New Roman"/>
                <w:sz w:val="28"/>
              </w:rPr>
              <w:t>Основы духовно-нравственной культуры народов России</w:t>
            </w:r>
            <w:r w:rsidR="00FB1AB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851" w:type="dxa"/>
          </w:tcPr>
          <w:p w:rsidR="000A5012" w:rsidRPr="00A53D2F" w:rsidRDefault="00FB1AB4" w:rsidP="00A53D2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bookmarkStart w:id="0" w:name="_GoBack"/>
            <w:bookmarkEnd w:id="0"/>
          </w:p>
        </w:tc>
      </w:tr>
    </w:tbl>
    <w:p w:rsidR="000E75F9" w:rsidRPr="00A53D2F" w:rsidRDefault="000E75F9" w:rsidP="00A53D2F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0E75F9" w:rsidRPr="00A53D2F" w:rsidSect="00A53D2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43"/>
    <w:rsid w:val="000A5012"/>
    <w:rsid w:val="000B75E5"/>
    <w:rsid w:val="000E75F9"/>
    <w:rsid w:val="00100359"/>
    <w:rsid w:val="0012212F"/>
    <w:rsid w:val="00174289"/>
    <w:rsid w:val="001D7E13"/>
    <w:rsid w:val="00237974"/>
    <w:rsid w:val="003C0780"/>
    <w:rsid w:val="003F7A60"/>
    <w:rsid w:val="00403BDF"/>
    <w:rsid w:val="004C278B"/>
    <w:rsid w:val="004F4A7E"/>
    <w:rsid w:val="0051431B"/>
    <w:rsid w:val="005A2D5F"/>
    <w:rsid w:val="006874DD"/>
    <w:rsid w:val="007A55AC"/>
    <w:rsid w:val="008B19D3"/>
    <w:rsid w:val="008B366D"/>
    <w:rsid w:val="009106CD"/>
    <w:rsid w:val="00A37D27"/>
    <w:rsid w:val="00A53D2F"/>
    <w:rsid w:val="00A84443"/>
    <w:rsid w:val="00A95F31"/>
    <w:rsid w:val="00AF71F1"/>
    <w:rsid w:val="00B05DC8"/>
    <w:rsid w:val="00FB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27</cp:revision>
  <dcterms:created xsi:type="dcterms:W3CDTF">2019-10-10T10:57:00Z</dcterms:created>
  <dcterms:modified xsi:type="dcterms:W3CDTF">2019-10-10T11:29:00Z</dcterms:modified>
</cp:coreProperties>
</file>